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F829" w14:textId="1A2A5E90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………………….. dnia, …………………</w:t>
      </w:r>
    </w:p>
    <w:p w14:paraId="44B6F46C" w14:textId="5F70255B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p w14:paraId="20669DE0" w14:textId="77777777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12A50ACF" w14:textId="77777777" w:rsidR="004804F0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00666E63" w14:textId="2089BEF9" w:rsidR="00244FAA" w:rsidRPr="000B0176" w:rsidRDefault="004804F0" w:rsidP="004804F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="00244FAA" w:rsidRPr="000B017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4804F0">
        <w:rPr>
          <w:rFonts w:ascii="Times New Roman" w:hAnsi="Times New Roman" w:cs="Times New Roman"/>
          <w:sz w:val="16"/>
          <w:szCs w:val="16"/>
        </w:rPr>
        <w:t>(dane Wykonawcy)</w:t>
      </w:r>
      <w:r w:rsidR="00244FAA" w:rsidRPr="000B0176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C226336" w14:textId="77777777" w:rsidR="00244FAA" w:rsidRPr="000B0176" w:rsidRDefault="00681C07">
      <w:pPr>
        <w:spacing w:after="120"/>
        <w:ind w:left="2124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B0176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="00B6672C" w:rsidRPr="000B0176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14:paraId="1E44BF8C" w14:textId="77777777" w:rsidR="00244FAA" w:rsidRPr="000B0176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Gmina Iłów</w:t>
      </w:r>
    </w:p>
    <w:p w14:paraId="37CB8815" w14:textId="580FCE82" w:rsidR="00574533" w:rsidRPr="000B0176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ul. Płocka 2</w:t>
      </w:r>
    </w:p>
    <w:p w14:paraId="4E7528CA" w14:textId="3613FC87" w:rsidR="00244FAA" w:rsidRDefault="00AC1C32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B0176">
        <w:rPr>
          <w:rFonts w:ascii="Times New Roman" w:hAnsi="Times New Roman" w:cs="Times New Roman"/>
          <w:b/>
          <w:bCs/>
          <w:sz w:val="20"/>
          <w:szCs w:val="20"/>
        </w:rPr>
        <w:t>96-520</w:t>
      </w:r>
      <w:r w:rsidR="00244FAA" w:rsidRPr="000B017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0176">
        <w:rPr>
          <w:rFonts w:ascii="Times New Roman" w:hAnsi="Times New Roman" w:cs="Times New Roman"/>
          <w:b/>
          <w:bCs/>
          <w:sz w:val="20"/>
          <w:szCs w:val="20"/>
        </w:rPr>
        <w:t>Iłów</w:t>
      </w:r>
    </w:p>
    <w:p w14:paraId="36C5224A" w14:textId="77777777" w:rsidR="009F66CB" w:rsidRPr="000B0176" w:rsidRDefault="009F66CB" w:rsidP="00574533">
      <w:pPr>
        <w:spacing w:after="0"/>
        <w:ind w:left="567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CD1F2D" w14:textId="07FF846A" w:rsidR="00672239" w:rsidRDefault="003915A7" w:rsidP="000B01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B0176">
        <w:rPr>
          <w:rFonts w:ascii="Times New Roman" w:hAnsi="Times New Roman" w:cs="Times New Roman"/>
          <w:b/>
          <w:sz w:val="20"/>
          <w:szCs w:val="20"/>
        </w:rPr>
        <w:t>Formularz o</w:t>
      </w:r>
      <w:r w:rsidR="00672239" w:rsidRPr="000B0176">
        <w:rPr>
          <w:rFonts w:ascii="Times New Roman" w:hAnsi="Times New Roman" w:cs="Times New Roman"/>
          <w:b/>
          <w:sz w:val="20"/>
          <w:szCs w:val="20"/>
        </w:rPr>
        <w:t>fert</w:t>
      </w:r>
      <w:r w:rsidRPr="000B0176">
        <w:rPr>
          <w:rFonts w:ascii="Times New Roman" w:hAnsi="Times New Roman" w:cs="Times New Roman"/>
          <w:b/>
          <w:sz w:val="20"/>
          <w:szCs w:val="20"/>
        </w:rPr>
        <w:t>owy</w:t>
      </w:r>
    </w:p>
    <w:p w14:paraId="67AA6068" w14:textId="77777777" w:rsidR="009F66CB" w:rsidRPr="000B0176" w:rsidRDefault="009F66CB" w:rsidP="000B01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2E31D1E6" w14:textId="77777777" w:rsidR="00B6672C" w:rsidRPr="000B0176" w:rsidRDefault="00B6672C">
      <w:pPr>
        <w:spacing w:after="0"/>
        <w:ind w:left="3538"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84E2225" w14:textId="77777777" w:rsidR="00244FAA" w:rsidRPr="000B0176" w:rsidRDefault="00244FAA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Nawiązując do z</w:t>
      </w:r>
      <w:r w:rsidR="008D62AF" w:rsidRPr="000B0176">
        <w:rPr>
          <w:rFonts w:ascii="Times New Roman" w:hAnsi="Times New Roman" w:cs="Times New Roman"/>
          <w:sz w:val="20"/>
          <w:szCs w:val="20"/>
        </w:rPr>
        <w:t xml:space="preserve">apytania ofertowego z dnia </w:t>
      </w:r>
      <w:r w:rsidR="006A2D4B" w:rsidRPr="000B0176">
        <w:rPr>
          <w:rFonts w:ascii="Times New Roman" w:hAnsi="Times New Roman" w:cs="Times New Roman"/>
          <w:sz w:val="20"/>
          <w:szCs w:val="20"/>
        </w:rPr>
        <w:t>……………………</w:t>
      </w:r>
      <w:r w:rsidRPr="000B0176">
        <w:rPr>
          <w:rFonts w:ascii="Times New Roman" w:hAnsi="Times New Roman" w:cs="Times New Roman"/>
          <w:sz w:val="20"/>
          <w:szCs w:val="20"/>
        </w:rPr>
        <w:t xml:space="preserve"> r. oferujemy:</w:t>
      </w:r>
    </w:p>
    <w:p w14:paraId="22428D34" w14:textId="71E56843" w:rsidR="00574533" w:rsidRPr="000B0176" w:rsidRDefault="006A2D4B" w:rsidP="00FD3A25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eastAsia="Times New Roman" w:hAnsi="Times New Roman" w:cs="Times New Roman"/>
          <w:sz w:val="20"/>
          <w:szCs w:val="20"/>
        </w:rPr>
        <w:t xml:space="preserve">      1) </w:t>
      </w:r>
      <w:r w:rsidR="00574533" w:rsidRPr="000B0176">
        <w:rPr>
          <w:rFonts w:ascii="Times New Roman" w:eastAsia="Times New Roman" w:hAnsi="Times New Roman" w:cs="Times New Roman"/>
          <w:sz w:val="20"/>
          <w:szCs w:val="20"/>
        </w:rPr>
        <w:t xml:space="preserve">dostawę oraz montaż </w:t>
      </w:r>
      <w:r w:rsidR="009740B6" w:rsidRPr="009740B6">
        <w:rPr>
          <w:sz w:val="20"/>
          <w:szCs w:val="20"/>
        </w:rPr>
        <w:t>wyposażenie Sali gimnastycznej w Brzozowie Starym</w:t>
      </w:r>
      <w:r w:rsidR="00574533" w:rsidRPr="000B0176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2AE3CA7" w14:textId="01B0F046" w:rsidR="00244FAA" w:rsidRPr="000B0176" w:rsidRDefault="00574533" w:rsidP="00FD3A25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    </w:t>
      </w:r>
      <w:r w:rsidR="006A2D4B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2) </w:t>
      </w:r>
      <w:r w:rsidR="00244FAA" w:rsidRPr="000B0176">
        <w:rPr>
          <w:rFonts w:ascii="Times New Roman" w:hAnsi="Times New Roman" w:cs="Times New Roman"/>
          <w:spacing w:val="-1"/>
          <w:sz w:val="20"/>
          <w:szCs w:val="20"/>
        </w:rPr>
        <w:t>wykonanie przedmiotu zamówienia za kwotę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(wartość całkowita zamówienia)</w:t>
      </w:r>
      <w:r w:rsidR="00244FAA" w:rsidRPr="000B0176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61599FC4" w14:textId="77777777" w:rsidR="00244FAA" w:rsidRPr="000B0176" w:rsidRDefault="00244FAA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 xml:space="preserve">        cenę netto:</w:t>
      </w:r>
      <w:r w:rsidR="003915A7" w:rsidRPr="000B01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 w:rsidRPr="000B0176">
        <w:rPr>
          <w:rFonts w:ascii="Times New Roman" w:hAnsi="Times New Roman" w:cs="Times New Roman"/>
          <w:sz w:val="20"/>
          <w:szCs w:val="20"/>
        </w:rPr>
        <w:t>………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zł (słownie złotych: …………………………………...……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…………………………………</w:t>
      </w:r>
      <w:r w:rsidRPr="000B0176">
        <w:rPr>
          <w:rFonts w:ascii="Times New Roman" w:hAnsi="Times New Roman" w:cs="Times New Roman"/>
          <w:sz w:val="20"/>
          <w:szCs w:val="20"/>
        </w:rPr>
        <w:t>)</w:t>
      </w:r>
    </w:p>
    <w:p w14:paraId="46531EE2" w14:textId="77777777" w:rsidR="00244FAA" w:rsidRPr="000B0176" w:rsidRDefault="00244FAA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       c</w:t>
      </w:r>
      <w:r w:rsidRPr="000B0176">
        <w:rPr>
          <w:rFonts w:ascii="Times New Roman" w:hAnsi="Times New Roman" w:cs="Times New Roman"/>
          <w:spacing w:val="-2"/>
          <w:sz w:val="20"/>
          <w:szCs w:val="20"/>
        </w:rPr>
        <w:t>enę brutto:</w:t>
      </w:r>
      <w:r w:rsidRPr="000B0176">
        <w:rPr>
          <w:rFonts w:ascii="Times New Roman" w:hAnsi="Times New Roman" w:cs="Times New Roman"/>
          <w:sz w:val="20"/>
          <w:szCs w:val="20"/>
        </w:rPr>
        <w:tab/>
      </w:r>
      <w:r w:rsidR="003915A7" w:rsidRPr="000B0176">
        <w:rPr>
          <w:rFonts w:ascii="Times New Roman" w:hAnsi="Times New Roman" w:cs="Times New Roman"/>
          <w:sz w:val="20"/>
          <w:szCs w:val="20"/>
        </w:rPr>
        <w:t>……………</w:t>
      </w:r>
      <w:r w:rsidRPr="000B0176">
        <w:rPr>
          <w:rFonts w:ascii="Times New Roman" w:hAnsi="Times New Roman" w:cs="Times New Roman"/>
          <w:sz w:val="20"/>
          <w:szCs w:val="20"/>
        </w:rPr>
        <w:t>……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zł (słownie złotych: ………………………………….……...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....................................................</w:t>
      </w:r>
      <w:r w:rsidRPr="000B0176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7DD4A787" w14:textId="2BD2F4D8" w:rsidR="00402556" w:rsidRDefault="00AF56C7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  <w:r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  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     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w tym VAT ….. % :……………………..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………….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 xml:space="preserve">zł (słownie złotych : …………………………………………. </w:t>
      </w:r>
      <w:r w:rsidR="003915A7" w:rsidRPr="000B0176">
        <w:rPr>
          <w:rFonts w:ascii="Times New Roman" w:hAnsi="Times New Roman" w:cs="Times New Roman"/>
          <w:spacing w:val="-1"/>
          <w:sz w:val="20"/>
          <w:szCs w:val="20"/>
        </w:rPr>
        <w:t>……………………………….</w:t>
      </w:r>
      <w:r w:rsidR="00402556" w:rsidRPr="000B0176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7BCBEA98" w14:textId="77777777" w:rsidR="009F66CB" w:rsidRPr="000B0176" w:rsidRDefault="009F66CB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542"/>
        <w:gridCol w:w="3323"/>
        <w:gridCol w:w="1704"/>
        <w:gridCol w:w="1510"/>
        <w:gridCol w:w="1704"/>
      </w:tblGrid>
      <w:tr w:rsidR="009F66CB" w:rsidRPr="000B0176" w14:paraId="26AA82DA" w14:textId="77777777" w:rsidTr="009F66CB">
        <w:tc>
          <w:tcPr>
            <w:tcW w:w="542" w:type="dxa"/>
            <w:shd w:val="clear" w:color="auto" w:fill="F2F2F2" w:themeFill="background1" w:themeFillShade="F2"/>
          </w:tcPr>
          <w:p w14:paraId="3AE67EBF" w14:textId="0800A590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Lp.</w:t>
            </w:r>
          </w:p>
        </w:tc>
        <w:tc>
          <w:tcPr>
            <w:tcW w:w="3323" w:type="dxa"/>
            <w:shd w:val="clear" w:color="auto" w:fill="F2F2F2" w:themeFill="background1" w:themeFillShade="F2"/>
          </w:tcPr>
          <w:p w14:paraId="37993782" w14:textId="3CB52F6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Nazwa zadania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0BF35311" w14:textId="05AA9C2B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Wartość netto</w:t>
            </w:r>
          </w:p>
        </w:tc>
        <w:tc>
          <w:tcPr>
            <w:tcW w:w="1510" w:type="dxa"/>
            <w:shd w:val="clear" w:color="auto" w:fill="F2F2F2" w:themeFill="background1" w:themeFillShade="F2"/>
          </w:tcPr>
          <w:p w14:paraId="3A38C3BF" w14:textId="29175760" w:rsidR="009F66CB" w:rsidRPr="000B0176" w:rsidRDefault="0048461A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Podatek Vat</w:t>
            </w:r>
          </w:p>
        </w:tc>
        <w:tc>
          <w:tcPr>
            <w:tcW w:w="1704" w:type="dxa"/>
            <w:shd w:val="clear" w:color="auto" w:fill="F2F2F2" w:themeFill="background1" w:themeFillShade="F2"/>
          </w:tcPr>
          <w:p w14:paraId="10C668AE" w14:textId="690D31B4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Wartość brutto</w:t>
            </w:r>
          </w:p>
        </w:tc>
      </w:tr>
      <w:tr w:rsidR="009F66CB" w:rsidRPr="000B0176" w14:paraId="54D74C7C" w14:textId="77777777" w:rsidTr="009F66CB">
        <w:tc>
          <w:tcPr>
            <w:tcW w:w="542" w:type="dxa"/>
          </w:tcPr>
          <w:p w14:paraId="766A9C0A" w14:textId="30C5A0A4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</w:t>
            </w:r>
          </w:p>
        </w:tc>
        <w:tc>
          <w:tcPr>
            <w:tcW w:w="3323" w:type="dxa"/>
          </w:tcPr>
          <w:p w14:paraId="72F12A55" w14:textId="52237B74" w:rsidR="009F66CB" w:rsidRPr="000B0176" w:rsidRDefault="004804F0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A01F0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 przenośnego podium z włókna szklanego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14:paraId="28F20514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BFAFA5F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67B99007" w14:textId="2EBA4BCE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3AFC5F22" w14:textId="77777777" w:rsidTr="009F66CB">
        <w:tc>
          <w:tcPr>
            <w:tcW w:w="542" w:type="dxa"/>
          </w:tcPr>
          <w:p w14:paraId="629E191F" w14:textId="1761FCBA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2.</w:t>
            </w:r>
          </w:p>
        </w:tc>
        <w:tc>
          <w:tcPr>
            <w:tcW w:w="3323" w:type="dxa"/>
          </w:tcPr>
          <w:p w14:paraId="66369F90" w14:textId="449F4CE8" w:rsidR="009F66CB" w:rsidRPr="000B0176" w:rsidRDefault="004804F0" w:rsidP="00D540B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Zakup (dostawa) wraz z montażem  </w:t>
            </w:r>
            <w:r w:rsidR="00747CD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 uruchomieniem  telebimu.</w:t>
            </w:r>
          </w:p>
        </w:tc>
        <w:tc>
          <w:tcPr>
            <w:tcW w:w="1704" w:type="dxa"/>
          </w:tcPr>
          <w:p w14:paraId="58944754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3B5A0C5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4B81508F" w14:textId="2663F4DE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642999BB" w14:textId="77777777" w:rsidTr="009F66CB">
        <w:tc>
          <w:tcPr>
            <w:tcW w:w="542" w:type="dxa"/>
          </w:tcPr>
          <w:p w14:paraId="7EDA6561" w14:textId="3922584B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B017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3.</w:t>
            </w:r>
          </w:p>
        </w:tc>
        <w:tc>
          <w:tcPr>
            <w:tcW w:w="3323" w:type="dxa"/>
          </w:tcPr>
          <w:p w14:paraId="1B7025C3" w14:textId="0FBC97F9" w:rsidR="009F66CB" w:rsidRPr="000B0176" w:rsidRDefault="004804F0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wraz z montażem kompletu do skoku wzwyż – materac, stojaki, poprzeczki</w:t>
            </w:r>
            <w:r w:rsidR="009F66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4" w:type="dxa"/>
          </w:tcPr>
          <w:p w14:paraId="3865767E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49D6739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277F92A5" w14:textId="49E5814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F66CB" w:rsidRPr="000B0176" w14:paraId="4AC9E8B9" w14:textId="77777777" w:rsidTr="009F66CB">
        <w:tc>
          <w:tcPr>
            <w:tcW w:w="542" w:type="dxa"/>
          </w:tcPr>
          <w:p w14:paraId="18F06D43" w14:textId="60E5BC16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4.</w:t>
            </w:r>
          </w:p>
        </w:tc>
        <w:tc>
          <w:tcPr>
            <w:tcW w:w="3323" w:type="dxa"/>
          </w:tcPr>
          <w:p w14:paraId="2235D809" w14:textId="77777777" w:rsidR="009740B6" w:rsidRPr="009740B6" w:rsidRDefault="009740B6" w:rsidP="009740B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9740B6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Zakup (dostawa) wraz z montażem kompletu do skoku w dal – montaż skrzyni, nawierzchnia, rozbieg.</w:t>
            </w:r>
          </w:p>
          <w:p w14:paraId="5A9C57F0" w14:textId="6E23978F" w:rsidR="009F66CB" w:rsidRDefault="009F66CB" w:rsidP="00D540B2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AE67FA9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85DCDB3" w14:textId="77777777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704" w:type="dxa"/>
          </w:tcPr>
          <w:p w14:paraId="37BC3855" w14:textId="258DB4CC" w:rsidR="009F66CB" w:rsidRPr="000B0176" w:rsidRDefault="009F66CB">
            <w:pPr>
              <w:tabs>
                <w:tab w:val="left" w:pos="1170"/>
                <w:tab w:val="left" w:leader="dot" w:pos="4195"/>
                <w:tab w:val="left" w:leader="dot" w:pos="9356"/>
                <w:tab w:val="left" w:leader="dot" w:pos="9585"/>
              </w:tabs>
              <w:spacing w:after="0" w:line="36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</w:tbl>
    <w:p w14:paraId="5707D663" w14:textId="77777777" w:rsidR="00D540B2" w:rsidRPr="000B0176" w:rsidRDefault="00D540B2">
      <w:pPr>
        <w:shd w:val="clear" w:color="auto" w:fill="FFFFFF"/>
        <w:tabs>
          <w:tab w:val="left" w:pos="1170"/>
          <w:tab w:val="left" w:leader="dot" w:pos="4195"/>
          <w:tab w:val="left" w:leader="dot" w:pos="9356"/>
          <w:tab w:val="left" w:leader="dot" w:pos="9585"/>
        </w:tabs>
        <w:spacing w:after="0" w:line="360" w:lineRule="auto"/>
        <w:ind w:left="851" w:hanging="425"/>
        <w:rPr>
          <w:rFonts w:ascii="Times New Roman" w:hAnsi="Times New Roman" w:cs="Times New Roman"/>
          <w:spacing w:val="-1"/>
          <w:sz w:val="20"/>
          <w:szCs w:val="20"/>
        </w:rPr>
      </w:pPr>
    </w:p>
    <w:p w14:paraId="622BE7AB" w14:textId="08DDC330" w:rsidR="00244FAA" w:rsidRPr="000B0176" w:rsidRDefault="00244FAA" w:rsidP="00A04669">
      <w:pPr>
        <w:shd w:val="clear" w:color="auto" w:fill="FFFFFF"/>
        <w:tabs>
          <w:tab w:val="left" w:pos="555"/>
          <w:tab w:val="left" w:leader="dot" w:pos="3576"/>
          <w:tab w:val="left" w:leader="dot" w:pos="8966"/>
        </w:tabs>
        <w:spacing w:after="0" w:line="360" w:lineRule="auto"/>
        <w:rPr>
          <w:rFonts w:ascii="Times New Roman" w:hAnsi="Times New Roman" w:cs="Times New Roman"/>
          <w:spacing w:val="-2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>Akceptujemy warunki wynikające z wzoru umowy załączonej do ww. zapytania ofertowego.</w:t>
      </w:r>
    </w:p>
    <w:p w14:paraId="01D234B9" w14:textId="38B6FDD2" w:rsidR="00D540B2" w:rsidRPr="000B0176" w:rsidRDefault="00244FAA" w:rsidP="000B0176">
      <w:pPr>
        <w:shd w:val="clear" w:color="auto" w:fill="FFFFFF"/>
        <w:tabs>
          <w:tab w:val="left" w:pos="284"/>
          <w:tab w:val="left" w:leader="dot" w:pos="3576"/>
          <w:tab w:val="left" w:leader="dot" w:pos="8966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0B0176">
        <w:rPr>
          <w:rFonts w:ascii="Times New Roman" w:hAnsi="Times New Roman" w:cs="Times New Roman"/>
          <w:sz w:val="20"/>
          <w:szCs w:val="20"/>
        </w:rPr>
        <w:t>ferent zobowiązuje się w przypadku wybrania jego oferty jako najkorzystniejszej, do zawarcia</w:t>
      </w:r>
      <w:r w:rsidR="00D540B2"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Pr="000B0176">
        <w:rPr>
          <w:rFonts w:ascii="Times New Roman" w:hAnsi="Times New Roman" w:cs="Times New Roman"/>
          <w:sz w:val="20"/>
          <w:szCs w:val="20"/>
        </w:rPr>
        <w:t>umowy (z</w:t>
      </w:r>
      <w:r w:rsidR="00785C05" w:rsidRPr="000B0176">
        <w:rPr>
          <w:rFonts w:ascii="Times New Roman" w:hAnsi="Times New Roman" w:cs="Times New Roman"/>
          <w:sz w:val="20"/>
          <w:szCs w:val="20"/>
        </w:rPr>
        <w:t>a</w:t>
      </w:r>
      <w:r w:rsidRPr="000B0176">
        <w:rPr>
          <w:rFonts w:ascii="Times New Roman" w:hAnsi="Times New Roman" w:cs="Times New Roman"/>
          <w:sz w:val="20"/>
          <w:szCs w:val="20"/>
        </w:rPr>
        <w:t>łącznik do zapytania ofertowego).</w:t>
      </w:r>
    </w:p>
    <w:p w14:paraId="73417D25" w14:textId="77777777" w:rsidR="00244FAA" w:rsidRPr="000B0176" w:rsidRDefault="00244FAA" w:rsidP="00681C07">
      <w:pPr>
        <w:widowControl w:val="0"/>
        <w:tabs>
          <w:tab w:val="left" w:pos="2840"/>
        </w:tabs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Oferent oświadcza, że:</w:t>
      </w:r>
    </w:p>
    <w:p w14:paraId="326AD76C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1. </w:t>
      </w:r>
      <w:r w:rsidR="00244FAA" w:rsidRPr="000B0176">
        <w:rPr>
          <w:rFonts w:ascii="Times New Roman" w:hAnsi="Times New Roman" w:cs="Times New Roman"/>
          <w:sz w:val="20"/>
          <w:szCs w:val="20"/>
        </w:rPr>
        <w:t>zapoznał się z warunkami zapytania ofertowego i przyjmuje je bez zastrzeżeń,</w:t>
      </w:r>
    </w:p>
    <w:p w14:paraId="47D72220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lastRenderedPageBreak/>
        <w:t>2.</w:t>
      </w:r>
      <w:r w:rsidR="009D6515"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="00244FAA" w:rsidRPr="000B0176">
        <w:rPr>
          <w:rFonts w:ascii="Times New Roman" w:hAnsi="Times New Roman" w:cs="Times New Roman"/>
          <w:sz w:val="20"/>
          <w:szCs w:val="20"/>
        </w:rPr>
        <w:t>jest uprawniony do występowania w obrocie prawnym zgodnie z obowiązującymi przepisami,</w:t>
      </w:r>
    </w:p>
    <w:p w14:paraId="234501F0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3. </w:t>
      </w:r>
      <w:r w:rsidR="00244FAA" w:rsidRPr="000B0176">
        <w:rPr>
          <w:rFonts w:ascii="Times New Roman" w:hAnsi="Times New Roman" w:cs="Times New Roman"/>
          <w:sz w:val="20"/>
          <w:szCs w:val="20"/>
        </w:rPr>
        <w:t>posiada uprawnienia niezbędne do wykonania określonych w zamówieniu robót,</w:t>
      </w:r>
    </w:p>
    <w:p w14:paraId="296825A3" w14:textId="77777777" w:rsidR="00244FAA" w:rsidRPr="000B0176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4. </w:t>
      </w:r>
      <w:r w:rsidR="00244FAA" w:rsidRPr="000B0176">
        <w:rPr>
          <w:rFonts w:ascii="Times New Roman" w:hAnsi="Times New Roman" w:cs="Times New Roman"/>
          <w:sz w:val="20"/>
          <w:szCs w:val="20"/>
        </w:rPr>
        <w:t>posiada niezbędną wiedzę, doświadczenie, potencjał ekonomiczny i techniczny, a także pracowników zdolnych do wykonania zamówienia,</w:t>
      </w:r>
    </w:p>
    <w:p w14:paraId="208D3DCC" w14:textId="77777777" w:rsidR="004715F2" w:rsidRDefault="00681C07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5. </w:t>
      </w:r>
      <w:r w:rsidR="00CB694F">
        <w:rPr>
          <w:rFonts w:ascii="Times New Roman" w:hAnsi="Times New Roman" w:cs="Times New Roman"/>
          <w:sz w:val="20"/>
          <w:szCs w:val="20"/>
        </w:rPr>
        <w:t>uważa się za związan</w:t>
      </w:r>
      <w:r w:rsidR="004715F2">
        <w:rPr>
          <w:rFonts w:ascii="Times New Roman" w:hAnsi="Times New Roman" w:cs="Times New Roman"/>
          <w:sz w:val="20"/>
          <w:szCs w:val="20"/>
        </w:rPr>
        <w:t>ego ofertą przez okres 30 dni od dnia upływu terminu składania ofert,</w:t>
      </w:r>
    </w:p>
    <w:p w14:paraId="1B78A2B4" w14:textId="1773BA68" w:rsidR="00244FAA" w:rsidRPr="000B0176" w:rsidRDefault="004715F2" w:rsidP="00681C07">
      <w:pPr>
        <w:pStyle w:val="Akapitzlist1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udziela </w:t>
      </w:r>
      <w:r w:rsidR="009740B6">
        <w:rPr>
          <w:rFonts w:ascii="Times New Roman" w:hAnsi="Times New Roman" w:cs="Times New Roman"/>
          <w:sz w:val="20"/>
          <w:szCs w:val="20"/>
        </w:rPr>
        <w:t>24</w:t>
      </w:r>
      <w:r>
        <w:rPr>
          <w:rFonts w:ascii="Times New Roman" w:hAnsi="Times New Roman" w:cs="Times New Roman"/>
          <w:sz w:val="20"/>
          <w:szCs w:val="20"/>
        </w:rPr>
        <w:t xml:space="preserve"> miesięcznej gwarancji.  </w:t>
      </w:r>
    </w:p>
    <w:p w14:paraId="7E06879D" w14:textId="77777777" w:rsidR="009D6515" w:rsidRPr="000B0176" w:rsidRDefault="009D6515" w:rsidP="009D6515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</w:p>
    <w:p w14:paraId="5B8D8307" w14:textId="77777777" w:rsidR="00A04669" w:rsidRPr="000B0176" w:rsidRDefault="00A04669" w:rsidP="009D6515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Załącznikami do oferty są :</w:t>
      </w:r>
    </w:p>
    <w:p w14:paraId="5EE87A15" w14:textId="77777777" w:rsidR="00A04669" w:rsidRDefault="00681C07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 xml:space="preserve"> </w:t>
      </w:r>
      <w:r w:rsidR="009D6515" w:rsidRPr="000B0176">
        <w:rPr>
          <w:rFonts w:ascii="Times New Roman" w:hAnsi="Times New Roman" w:cs="Times New Roman"/>
          <w:sz w:val="20"/>
          <w:szCs w:val="20"/>
        </w:rPr>
        <w:t>1)</w:t>
      </w:r>
      <w:r w:rsidR="00A04669" w:rsidRPr="000B0176">
        <w:rPr>
          <w:rFonts w:ascii="Times New Roman" w:hAnsi="Times New Roman" w:cs="Times New Roman"/>
          <w:sz w:val="20"/>
          <w:szCs w:val="20"/>
        </w:rPr>
        <w:t>…………………………..</w:t>
      </w:r>
    </w:p>
    <w:p w14:paraId="0EC76F2B" w14:textId="3C8559C8" w:rsidR="009740B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2)…………………………...</w:t>
      </w:r>
    </w:p>
    <w:p w14:paraId="03216785" w14:textId="47A388E8" w:rsidR="009740B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3)……………………………</w:t>
      </w:r>
    </w:p>
    <w:p w14:paraId="7F6067C6" w14:textId="419CCD2D" w:rsidR="009740B6" w:rsidRPr="000B0176" w:rsidRDefault="009740B6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4)……………………………</w:t>
      </w:r>
    </w:p>
    <w:p w14:paraId="38B1BF8C" w14:textId="593DCB20" w:rsidR="00CB694F" w:rsidRPr="000B0176" w:rsidRDefault="00CB694F" w:rsidP="00CB694F">
      <w:pPr>
        <w:pStyle w:val="Akapitzlist1"/>
        <w:spacing w:after="240"/>
        <w:ind w:left="496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04669" w:rsidRPr="000B0176">
        <w:rPr>
          <w:rFonts w:ascii="Times New Roman" w:hAnsi="Times New Roman" w:cs="Times New Roman"/>
          <w:sz w:val="20"/>
          <w:szCs w:val="20"/>
        </w:rPr>
        <w:t>……………………………..</w:t>
      </w:r>
      <w:r w:rsidRPr="000B0176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60E26B1" w14:textId="77777777" w:rsidR="00CB694F" w:rsidRPr="000B0176" w:rsidRDefault="00CB694F" w:rsidP="00CB694F">
      <w:pPr>
        <w:pStyle w:val="Akapitzlist1"/>
        <w:spacing w:after="0"/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B0176">
        <w:rPr>
          <w:rFonts w:ascii="Times New Roman" w:hAnsi="Times New Roman" w:cs="Times New Roman"/>
          <w:sz w:val="20"/>
          <w:szCs w:val="20"/>
        </w:rPr>
        <w:t>Data i podpis oferenta</w:t>
      </w:r>
    </w:p>
    <w:p w14:paraId="17A06FF7" w14:textId="37EF1D0F" w:rsidR="00A04669" w:rsidRPr="000B0176" w:rsidRDefault="00A04669" w:rsidP="00A04669">
      <w:pPr>
        <w:pStyle w:val="Akapitzlist1"/>
        <w:spacing w:after="240"/>
        <w:rPr>
          <w:rFonts w:ascii="Times New Roman" w:hAnsi="Times New Roman" w:cs="Times New Roman"/>
          <w:sz w:val="20"/>
          <w:szCs w:val="20"/>
        </w:rPr>
      </w:pPr>
    </w:p>
    <w:p w14:paraId="00F425A2" w14:textId="77777777" w:rsidR="00A04669" w:rsidRPr="000B0176" w:rsidRDefault="00A04669" w:rsidP="00A04669">
      <w:pPr>
        <w:pStyle w:val="Akapitzlist1"/>
        <w:spacing w:after="240"/>
        <w:ind w:left="4963"/>
        <w:jc w:val="both"/>
        <w:rPr>
          <w:rFonts w:ascii="Times New Roman" w:hAnsi="Times New Roman" w:cs="Times New Roman"/>
          <w:sz w:val="20"/>
          <w:szCs w:val="20"/>
        </w:rPr>
      </w:pPr>
    </w:p>
    <w:p w14:paraId="1FB48C5A" w14:textId="77777777" w:rsidR="00244FAA" w:rsidRPr="000B0176" w:rsidRDefault="00244FAA">
      <w:pPr>
        <w:rPr>
          <w:rFonts w:ascii="Times New Roman" w:hAnsi="Times New Roman" w:cs="Times New Roman"/>
          <w:sz w:val="20"/>
          <w:szCs w:val="20"/>
        </w:rPr>
      </w:pPr>
    </w:p>
    <w:p w14:paraId="6C791C2A" w14:textId="77777777" w:rsidR="00244FAA" w:rsidRPr="000B0176" w:rsidRDefault="00244FAA">
      <w:pPr>
        <w:rPr>
          <w:rFonts w:ascii="Times New Roman" w:hAnsi="Times New Roman" w:cs="Times New Roman"/>
          <w:sz w:val="20"/>
          <w:szCs w:val="20"/>
        </w:rPr>
      </w:pPr>
    </w:p>
    <w:sectPr w:rsidR="00244FAA" w:rsidRPr="000B0176">
      <w:headerReference w:type="default" r:id="rId8"/>
      <w:pgSz w:w="11906" w:h="16838"/>
      <w:pgMar w:top="1417" w:right="1417" w:bottom="1417" w:left="1417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037C" w14:textId="77777777" w:rsidR="004804F0" w:rsidRDefault="004804F0" w:rsidP="004804F0">
      <w:pPr>
        <w:spacing w:after="0" w:line="240" w:lineRule="auto"/>
      </w:pPr>
      <w:r>
        <w:separator/>
      </w:r>
    </w:p>
  </w:endnote>
  <w:endnote w:type="continuationSeparator" w:id="0">
    <w:p w14:paraId="2D1A7FBA" w14:textId="77777777" w:rsidR="004804F0" w:rsidRDefault="004804F0" w:rsidP="0048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2CC94" w14:textId="77777777" w:rsidR="004804F0" w:rsidRDefault="004804F0" w:rsidP="004804F0">
      <w:pPr>
        <w:spacing w:after="0" w:line="240" w:lineRule="auto"/>
      </w:pPr>
      <w:r>
        <w:separator/>
      </w:r>
    </w:p>
  </w:footnote>
  <w:footnote w:type="continuationSeparator" w:id="0">
    <w:p w14:paraId="3DF04BFB" w14:textId="77777777" w:rsidR="004804F0" w:rsidRDefault="004804F0" w:rsidP="0048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6B96" w14:textId="33D6704F" w:rsidR="004804F0" w:rsidRPr="004804F0" w:rsidRDefault="004804F0" w:rsidP="004804F0">
    <w:pPr>
      <w:pStyle w:val="NormalnyWeb"/>
      <w:spacing w:after="0"/>
      <w:ind w:left="6381"/>
      <w:jc w:val="center"/>
      <w:rPr>
        <w:b/>
        <w:bCs/>
        <w:sz w:val="20"/>
        <w:szCs w:val="20"/>
      </w:rPr>
    </w:pPr>
    <w:r w:rsidRPr="004804F0">
      <w:rPr>
        <w:b/>
        <w:bCs/>
      </w:rPr>
      <w:t xml:space="preserve">Załącznik nr 1 </w:t>
    </w:r>
    <w:r w:rsidRPr="004804F0">
      <w:rPr>
        <w:b/>
        <w:bCs/>
      </w:rPr>
      <w:br/>
      <w:t>do Zapytania ofertowego</w:t>
    </w:r>
    <w:r w:rsidRPr="004804F0">
      <w:rPr>
        <w:b/>
        <w:bCs/>
      </w:rPr>
      <w:br/>
      <w:t xml:space="preserve"> nr PF.041.25.1.2023 </w:t>
    </w:r>
    <w:r w:rsidRPr="004804F0">
      <w:rPr>
        <w:b/>
        <w:bCs/>
      </w:rPr>
      <w:br/>
      <w:t>z dnia 2</w:t>
    </w:r>
    <w:r w:rsidR="00747CDC">
      <w:rPr>
        <w:b/>
        <w:bCs/>
      </w:rPr>
      <w:t>7</w:t>
    </w:r>
    <w:r w:rsidRPr="004804F0">
      <w:rPr>
        <w:b/>
        <w:bCs/>
      </w:rPr>
      <w:t>.0</w:t>
    </w:r>
    <w:r w:rsidR="00747CDC">
      <w:rPr>
        <w:b/>
        <w:bCs/>
      </w:rPr>
      <w:t>3</w:t>
    </w:r>
    <w:r w:rsidRPr="004804F0">
      <w:rPr>
        <w:b/>
        <w:bCs/>
      </w:rPr>
      <w:t>.2024 r.</w:t>
    </w:r>
  </w:p>
  <w:p w14:paraId="390988FD" w14:textId="50CA40F8" w:rsidR="004804F0" w:rsidRDefault="004804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eastAsia="Tahoma"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EA726A4"/>
    <w:multiLevelType w:val="hybridMultilevel"/>
    <w:tmpl w:val="1D083B3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240D2E49"/>
    <w:multiLevelType w:val="hybridMultilevel"/>
    <w:tmpl w:val="171030A8"/>
    <w:lvl w:ilvl="0" w:tplc="9664F82E">
      <w:start w:val="1"/>
      <w:numFmt w:val="decimal"/>
      <w:lvlText w:val="%1)"/>
      <w:lvlJc w:val="left"/>
      <w:pPr>
        <w:ind w:left="147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262A6F16">
      <w:start w:val="1"/>
      <w:numFmt w:val="upperLetter"/>
      <w:lvlText w:val="%3."/>
      <w:lvlJc w:val="left"/>
      <w:pPr>
        <w:ind w:left="3090" w:hanging="360"/>
      </w:pPr>
      <w:rPr>
        <w:rFonts w:hint="default"/>
      </w:rPr>
    </w:lvl>
    <w:lvl w:ilvl="3" w:tplc="209425E2">
      <w:start w:val="1"/>
      <w:numFmt w:val="decimal"/>
      <w:lvlText w:val="%4)"/>
      <w:lvlJc w:val="left"/>
      <w:pPr>
        <w:ind w:left="3630" w:hanging="360"/>
      </w:pPr>
      <w:rPr>
        <w:rFonts w:ascii="Arial" w:hAnsi="Arial" w:hint="default"/>
        <w:b w:val="0"/>
        <w:i w:val="0"/>
        <w:sz w:val="20"/>
      </w:r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 w15:restartNumberingAfterBreak="0">
    <w:nsid w:val="7026305D"/>
    <w:multiLevelType w:val="hybridMultilevel"/>
    <w:tmpl w:val="535204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220402">
    <w:abstractNumId w:val="0"/>
  </w:num>
  <w:num w:numId="2" w16cid:durableId="1765565388">
    <w:abstractNumId w:val="1"/>
  </w:num>
  <w:num w:numId="3" w16cid:durableId="1129010258">
    <w:abstractNumId w:val="2"/>
  </w:num>
  <w:num w:numId="4" w16cid:durableId="2061778420">
    <w:abstractNumId w:val="3"/>
  </w:num>
  <w:num w:numId="5" w16cid:durableId="1649237372">
    <w:abstractNumId w:val="4"/>
  </w:num>
  <w:num w:numId="6" w16cid:durableId="444346531">
    <w:abstractNumId w:val="5"/>
  </w:num>
  <w:num w:numId="7" w16cid:durableId="5422535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56"/>
    <w:rsid w:val="000B0176"/>
    <w:rsid w:val="00157021"/>
    <w:rsid w:val="00196C09"/>
    <w:rsid w:val="00202E4B"/>
    <w:rsid w:val="00244FAA"/>
    <w:rsid w:val="0028053B"/>
    <w:rsid w:val="003763DC"/>
    <w:rsid w:val="003915A7"/>
    <w:rsid w:val="00402556"/>
    <w:rsid w:val="004715F2"/>
    <w:rsid w:val="004804F0"/>
    <w:rsid w:val="0048461A"/>
    <w:rsid w:val="004A0112"/>
    <w:rsid w:val="00574533"/>
    <w:rsid w:val="005830C5"/>
    <w:rsid w:val="005D4A0A"/>
    <w:rsid w:val="005D6548"/>
    <w:rsid w:val="00672239"/>
    <w:rsid w:val="00681C07"/>
    <w:rsid w:val="006A2D4B"/>
    <w:rsid w:val="00747CDC"/>
    <w:rsid w:val="00785C05"/>
    <w:rsid w:val="008D62AF"/>
    <w:rsid w:val="009740B6"/>
    <w:rsid w:val="009D6515"/>
    <w:rsid w:val="009F66CB"/>
    <w:rsid w:val="00A04669"/>
    <w:rsid w:val="00AC1C32"/>
    <w:rsid w:val="00AF56C7"/>
    <w:rsid w:val="00B6672C"/>
    <w:rsid w:val="00BA7E4D"/>
    <w:rsid w:val="00CB694F"/>
    <w:rsid w:val="00D540B2"/>
    <w:rsid w:val="00D86BAA"/>
    <w:rsid w:val="00E2341E"/>
    <w:rsid w:val="00E94DE4"/>
    <w:rsid w:val="00F07321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68E71D"/>
  <w15:chartTrackingRefBased/>
  <w15:docId w15:val="{A6B5971C-76F3-458C-9A12-9A4CE8A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  <w:i/>
      <w:sz w:val="21"/>
      <w:szCs w:val="21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Akapitzlist1">
    <w:name w:val="Akapit z listą1"/>
    <w:basedOn w:val="Normalny"/>
  </w:style>
  <w:style w:type="paragraph" w:styleId="NormalnyWeb">
    <w:name w:val="Normal (Web)"/>
    <w:basedOn w:val="Normalny"/>
    <w:uiPriority w:val="99"/>
    <w:unhideWhenUsed/>
    <w:rsid w:val="006A2D4B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D5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4F0"/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80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4F0"/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9740B6"/>
    <w:pPr>
      <w:suppressAutoHyphens w:val="0"/>
      <w:ind w:left="720"/>
      <w:contextualSpacing/>
    </w:pPr>
    <w:rPr>
      <w:rFonts w:asciiTheme="minorHAnsi" w:eastAsiaTheme="minorEastAsia" w:hAnsiTheme="minorHAnsi" w:cstheme="minorBid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B9346-8672-4A50-8C38-54D91604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Rzezawa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Fitrzyk</dc:creator>
  <cp:keywords/>
  <cp:lastModifiedBy>Artur Felczak</cp:lastModifiedBy>
  <cp:revision>3</cp:revision>
  <cp:lastPrinted>2020-10-20T08:08:00Z</cp:lastPrinted>
  <dcterms:created xsi:type="dcterms:W3CDTF">2024-01-22T13:36:00Z</dcterms:created>
  <dcterms:modified xsi:type="dcterms:W3CDTF">2024-03-27T12:24:00Z</dcterms:modified>
</cp:coreProperties>
</file>